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54" w:rsidRPr="00A07554" w:rsidRDefault="00A07554" w:rsidP="00986A82">
      <w:pPr>
        <w:jc w:val="both"/>
        <w:rPr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A07554">
        <w:rPr>
          <w:color w:val="A6A6A6" w:themeColor="background1" w:themeShade="A6"/>
          <w:sz w:val="20"/>
          <w:szCs w:val="20"/>
        </w:rPr>
        <w:t>Nr oferty:</w:t>
      </w:r>
      <w:r>
        <w:rPr>
          <w:color w:val="A6A6A6" w:themeColor="background1" w:themeShade="A6"/>
          <w:sz w:val="20"/>
          <w:szCs w:val="20"/>
        </w:rPr>
        <w:t xml:space="preserve"> </w:t>
      </w:r>
      <w:r w:rsidR="00B5176E">
        <w:rPr>
          <w:color w:val="A6A6A6" w:themeColor="background1" w:themeShade="A6"/>
          <w:sz w:val="20"/>
          <w:szCs w:val="20"/>
        </w:rPr>
        <w:t>2</w:t>
      </w:r>
      <w:r>
        <w:rPr>
          <w:color w:val="A6A6A6" w:themeColor="background1" w:themeShade="A6"/>
          <w:sz w:val="20"/>
          <w:szCs w:val="20"/>
        </w:rPr>
        <w:t>/2020</w:t>
      </w:r>
    </w:p>
    <w:p w:rsidR="00A07554" w:rsidRDefault="00A07554" w:rsidP="00986A82">
      <w:pPr>
        <w:jc w:val="both"/>
      </w:pPr>
    </w:p>
    <w:p w:rsidR="00F1497D" w:rsidRPr="00986A82" w:rsidRDefault="00AA6AF9" w:rsidP="00986A82">
      <w:pPr>
        <w:jc w:val="center"/>
        <w:rPr>
          <w:b/>
          <w:bCs/>
          <w:sz w:val="28"/>
          <w:szCs w:val="28"/>
        </w:rPr>
      </w:pPr>
      <w:r w:rsidRPr="00986A82">
        <w:rPr>
          <w:b/>
          <w:bCs/>
          <w:sz w:val="28"/>
          <w:szCs w:val="28"/>
        </w:rPr>
        <w:t>OFERTA</w:t>
      </w:r>
    </w:p>
    <w:p w:rsidR="00AA6AF9" w:rsidRDefault="00AA6AF9" w:rsidP="00986A82">
      <w:pPr>
        <w:jc w:val="both"/>
      </w:pPr>
    </w:p>
    <w:p w:rsidR="0013044A" w:rsidRDefault="00AA6AF9" w:rsidP="0013044A">
      <w:pPr>
        <w:jc w:val="center"/>
      </w:pPr>
      <w:r>
        <w:t>JSW Ochrona Sp. z o.o., jeden z liderów branży ochroniarskiej,</w:t>
      </w:r>
      <w:r w:rsidR="0013044A">
        <w:t xml:space="preserve"> oferuje współpracę </w:t>
      </w:r>
      <w:r w:rsidR="00191F23">
        <w:br/>
      </w:r>
      <w:r w:rsidR="0013044A">
        <w:t>w ramach umowy zlecenia w zakresie</w:t>
      </w:r>
    </w:p>
    <w:p w:rsidR="0013044A" w:rsidRPr="0013044A" w:rsidRDefault="003261F4" w:rsidP="0013044A">
      <w:pPr>
        <w:jc w:val="center"/>
        <w:rPr>
          <w:b/>
          <w:bCs/>
          <w:color w:val="FF9900"/>
          <w:sz w:val="24"/>
          <w:szCs w:val="24"/>
        </w:rPr>
      </w:pPr>
      <w:r>
        <w:rPr>
          <w:b/>
          <w:bCs/>
          <w:color w:val="FF9900"/>
          <w:sz w:val="24"/>
          <w:szCs w:val="24"/>
        </w:rPr>
        <w:t>OPERATOR</w:t>
      </w:r>
      <w:r w:rsidR="0013044A" w:rsidRPr="0013044A">
        <w:rPr>
          <w:color w:val="FF9900"/>
          <w:sz w:val="24"/>
          <w:szCs w:val="24"/>
        </w:rPr>
        <w:t xml:space="preserve"> </w:t>
      </w:r>
      <w:r w:rsidR="0013044A" w:rsidRPr="0013044A">
        <w:rPr>
          <w:b/>
          <w:bCs/>
          <w:color w:val="FF9900"/>
          <w:sz w:val="24"/>
          <w:szCs w:val="24"/>
        </w:rPr>
        <w:t>MONITORINGU</w:t>
      </w:r>
      <w:r>
        <w:rPr>
          <w:b/>
          <w:bCs/>
          <w:color w:val="FF9900"/>
          <w:sz w:val="24"/>
          <w:szCs w:val="24"/>
        </w:rPr>
        <w:t xml:space="preserve"> WIZYJNEGO</w:t>
      </w:r>
    </w:p>
    <w:p w:rsidR="0013044A" w:rsidRDefault="00AA6AF9" w:rsidP="0013044A">
      <w:pPr>
        <w:jc w:val="center"/>
      </w:pPr>
      <w:r>
        <w:t>na obie</w:t>
      </w:r>
      <w:r w:rsidR="00191F23">
        <w:t>kcie</w:t>
      </w:r>
      <w:r>
        <w:t xml:space="preserve"> KWK Knurów – Szczygłowice </w:t>
      </w:r>
    </w:p>
    <w:p w:rsidR="0013044A" w:rsidRDefault="00AA6AF9" w:rsidP="00986A82">
      <w:pPr>
        <w:jc w:val="both"/>
        <w:rPr>
          <w:b/>
          <w:bCs/>
        </w:rPr>
      </w:pPr>
      <w:r w:rsidRPr="00A07554">
        <w:rPr>
          <w:b/>
          <w:bCs/>
        </w:rPr>
        <w:t>Wymagan</w:t>
      </w:r>
      <w:r w:rsidR="0013044A">
        <w:rPr>
          <w:b/>
          <w:bCs/>
        </w:rPr>
        <w:t>ia:</w:t>
      </w:r>
      <w:r w:rsidRPr="00A07554">
        <w:rPr>
          <w:b/>
          <w:bCs/>
        </w:rPr>
        <w:t xml:space="preserve"> </w:t>
      </w:r>
    </w:p>
    <w:p w:rsidR="0013044A" w:rsidRPr="0013044A" w:rsidRDefault="00AA6AF9" w:rsidP="0013044A">
      <w:pPr>
        <w:pStyle w:val="Akapitzlist"/>
        <w:numPr>
          <w:ilvl w:val="0"/>
          <w:numId w:val="6"/>
        </w:numPr>
        <w:jc w:val="both"/>
      </w:pPr>
      <w:r w:rsidRPr="0013044A">
        <w:rPr>
          <w:b/>
          <w:bCs/>
        </w:rPr>
        <w:t>legitymacja osoby dopuszczonej</w:t>
      </w:r>
      <w:r w:rsidR="00BE6CEA" w:rsidRPr="0013044A">
        <w:rPr>
          <w:b/>
          <w:bCs/>
        </w:rPr>
        <w:t xml:space="preserve"> do pracy</w:t>
      </w:r>
      <w:r w:rsidRPr="0013044A">
        <w:rPr>
          <w:b/>
          <w:bCs/>
        </w:rPr>
        <w:t xml:space="preserve"> z bronią obiektową.</w:t>
      </w:r>
    </w:p>
    <w:p w:rsidR="0013044A" w:rsidRPr="0013044A" w:rsidRDefault="0013044A" w:rsidP="0013044A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Uprawnienia Kwalifikowanego Pracownika Ochrony Fizycznej (zaświadczenie POF)</w:t>
      </w:r>
    </w:p>
    <w:p w:rsidR="00AA6AF9" w:rsidRDefault="00AA6AF9" w:rsidP="00986A82">
      <w:pPr>
        <w:jc w:val="both"/>
      </w:pPr>
      <w:r>
        <w:t xml:space="preserve">Do podstawowych zadań </w:t>
      </w:r>
      <w:r w:rsidR="0013044A">
        <w:t>zleceniobiorcy</w:t>
      </w:r>
      <w:r>
        <w:t xml:space="preserve"> należeć będzie:</w:t>
      </w:r>
    </w:p>
    <w:p w:rsidR="00AA6AF9" w:rsidRDefault="0013044A" w:rsidP="00986A82">
      <w:pPr>
        <w:pStyle w:val="Akapitzlist"/>
        <w:numPr>
          <w:ilvl w:val="0"/>
          <w:numId w:val="3"/>
        </w:numPr>
        <w:jc w:val="both"/>
      </w:pPr>
      <w:r>
        <w:t>Obserwacja terenu obiektu przemysłowego (kopalnia) pod kątem ewentualnych zagrożeń</w:t>
      </w:r>
      <w:r w:rsidR="00191F23">
        <w:t>,</w:t>
      </w:r>
    </w:p>
    <w:p w:rsidR="0013044A" w:rsidRDefault="0013044A" w:rsidP="00986A82">
      <w:pPr>
        <w:pStyle w:val="Akapitzlist"/>
        <w:numPr>
          <w:ilvl w:val="0"/>
          <w:numId w:val="3"/>
        </w:numPr>
        <w:jc w:val="both"/>
      </w:pPr>
      <w:r>
        <w:t>Reagowanie i informowanie o zaobserwowanych nieprawidłowościach</w:t>
      </w:r>
      <w:r w:rsidR="00191F23">
        <w:t>,</w:t>
      </w:r>
    </w:p>
    <w:p w:rsidR="00191F23" w:rsidRDefault="00191F23" w:rsidP="00986A82">
      <w:pPr>
        <w:pStyle w:val="Akapitzlist"/>
        <w:numPr>
          <w:ilvl w:val="0"/>
          <w:numId w:val="3"/>
        </w:numPr>
        <w:jc w:val="both"/>
      </w:pPr>
      <w:r>
        <w:t>Gotowość do świadczenia usług w trybie zmianowym (3 x 8h),</w:t>
      </w:r>
    </w:p>
    <w:p w:rsidR="00FB6F95" w:rsidRDefault="00191F23" w:rsidP="00986A82">
      <w:pPr>
        <w:jc w:val="both"/>
      </w:pPr>
      <w:r>
        <w:t>Osobom zainteresowanym</w:t>
      </w:r>
      <w:r w:rsidR="00FB6F95">
        <w:t xml:space="preserve"> oferujemy:</w:t>
      </w:r>
    </w:p>
    <w:p w:rsidR="00FB6F95" w:rsidRDefault="00191F23" w:rsidP="004D6331">
      <w:pPr>
        <w:pStyle w:val="Akapitzlist"/>
        <w:numPr>
          <w:ilvl w:val="0"/>
          <w:numId w:val="4"/>
        </w:numPr>
        <w:jc w:val="both"/>
      </w:pPr>
      <w:r>
        <w:t>Umowę zlecenie</w:t>
      </w:r>
      <w:r w:rsidRPr="00191F23">
        <w:rPr>
          <w:b/>
          <w:bCs/>
        </w:rPr>
        <w:t xml:space="preserve"> od zaraz</w:t>
      </w:r>
      <w:r>
        <w:t xml:space="preserve"> z możliwością wypracowania dowolnej liczby godzin,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Możliwość rozwoju i poszerzania kwalifikacji</w:t>
      </w:r>
      <w:r w:rsidR="00F65B26">
        <w:t>.</w:t>
      </w:r>
    </w:p>
    <w:p w:rsidR="00F65B26" w:rsidRDefault="00F65B26" w:rsidP="00986A82">
      <w:pPr>
        <w:jc w:val="both"/>
        <w:rPr>
          <w:i/>
          <w:iCs/>
        </w:rPr>
      </w:pPr>
      <w:r>
        <w:t xml:space="preserve">Osoby zainteresowane prosimy o zgłoszenie aplikacji poprzez portal KANDYDAT na </w:t>
      </w:r>
      <w:hyperlink r:id="rId5" w:history="1">
        <w:r w:rsidRPr="00686E2C">
          <w:rPr>
            <w:rStyle w:val="Hipercze"/>
          </w:rPr>
          <w:t>https://www.jswochrona.pl/kandydat/</w:t>
        </w:r>
      </w:hyperlink>
      <w:r>
        <w:t xml:space="preserve"> Zgłoszenie aplikacyjne musi zawierać zgodę na przetwarzanie danych osobowych w celach rekrutacji: </w:t>
      </w:r>
      <w:r w:rsidRPr="00F65B26">
        <w:rPr>
          <w:i/>
          <w:iCs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86A82" w:rsidRDefault="00F65B26">
      <w:pPr>
        <w:jc w:val="both"/>
      </w:pPr>
      <w:r>
        <w:t xml:space="preserve">Informujemy, że skontaktujemy się z wybranymi osobami. </w:t>
      </w:r>
      <w:r w:rsidR="00E4301D">
        <w:t>Na Państwa zgłoszenia czekamy do</w:t>
      </w:r>
      <w:r>
        <w:t xml:space="preserve"> </w:t>
      </w:r>
      <w:r>
        <w:rPr>
          <w:b/>
          <w:bCs/>
        </w:rPr>
        <w:t>30.0</w:t>
      </w:r>
      <w:r w:rsidR="004D6331">
        <w:rPr>
          <w:b/>
          <w:bCs/>
        </w:rPr>
        <w:t>9</w:t>
      </w:r>
      <w:r>
        <w:rPr>
          <w:b/>
          <w:bCs/>
        </w:rPr>
        <w:t xml:space="preserve">.2020 r. </w:t>
      </w:r>
      <w:r>
        <w:t xml:space="preserve">Więcej informacji na temat oferty pracy można uzyskać pod numerem telefonu </w:t>
      </w:r>
      <w:r w:rsidR="004D6331">
        <w:t xml:space="preserve">577 580 260 lub </w:t>
      </w:r>
      <w:r w:rsidR="00E4301D">
        <w:t>530 509</w:t>
      </w:r>
      <w:r w:rsidR="00FB6C20">
        <w:t> </w:t>
      </w:r>
      <w:r w:rsidR="00E4301D">
        <w:t>959</w:t>
      </w:r>
      <w:r w:rsidR="00FB6C20">
        <w:t>.</w:t>
      </w:r>
    </w:p>
    <w:sectPr w:rsidR="0098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DAB"/>
    <w:multiLevelType w:val="hybridMultilevel"/>
    <w:tmpl w:val="1796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D28"/>
    <w:multiLevelType w:val="hybridMultilevel"/>
    <w:tmpl w:val="DCA8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41D"/>
    <w:multiLevelType w:val="hybridMultilevel"/>
    <w:tmpl w:val="EEBE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24C"/>
    <w:multiLevelType w:val="hybridMultilevel"/>
    <w:tmpl w:val="185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408"/>
    <w:multiLevelType w:val="hybridMultilevel"/>
    <w:tmpl w:val="8F50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2C1"/>
    <w:multiLevelType w:val="hybridMultilevel"/>
    <w:tmpl w:val="920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9"/>
    <w:rsid w:val="0013044A"/>
    <w:rsid w:val="00191F23"/>
    <w:rsid w:val="003261F4"/>
    <w:rsid w:val="003F1431"/>
    <w:rsid w:val="004D6331"/>
    <w:rsid w:val="00504E04"/>
    <w:rsid w:val="006E3703"/>
    <w:rsid w:val="008130DF"/>
    <w:rsid w:val="00986A82"/>
    <w:rsid w:val="00A07554"/>
    <w:rsid w:val="00AA6AF9"/>
    <w:rsid w:val="00B5176E"/>
    <w:rsid w:val="00BE6CEA"/>
    <w:rsid w:val="00E4301D"/>
    <w:rsid w:val="00E7352F"/>
    <w:rsid w:val="00F1497D"/>
    <w:rsid w:val="00F65B26"/>
    <w:rsid w:val="00F87275"/>
    <w:rsid w:val="00FB6C20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6-BC59-4C1B-BA52-AF335A9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wochrona.pl/kandy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Lotz</dc:creator>
  <cp:keywords/>
  <dc:description/>
  <cp:lastModifiedBy>Ewa Rostkowska</cp:lastModifiedBy>
  <cp:revision>2</cp:revision>
  <dcterms:created xsi:type="dcterms:W3CDTF">2020-08-12T11:51:00Z</dcterms:created>
  <dcterms:modified xsi:type="dcterms:W3CDTF">2020-08-12T11:51:00Z</dcterms:modified>
</cp:coreProperties>
</file>